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7" w:rsidRDefault="003C1659" w:rsidP="008C77F7">
      <w:pPr>
        <w:jc w:val="center"/>
        <w:rPr>
          <w:u w:val="single"/>
        </w:rPr>
      </w:pPr>
      <w:r>
        <w:rPr>
          <w:u w:val="single"/>
        </w:rPr>
        <w:t xml:space="preserve">AHPC AGM </w:t>
      </w:r>
      <w:r w:rsidR="00BF6DCE">
        <w:rPr>
          <w:u w:val="single"/>
        </w:rPr>
        <w:t>Jan 201</w:t>
      </w:r>
      <w:r w:rsidR="005A1914">
        <w:rPr>
          <w:u w:val="single"/>
        </w:rPr>
        <w:t>8</w:t>
      </w:r>
    </w:p>
    <w:p w:rsidR="000F38C1" w:rsidRDefault="000F38C1" w:rsidP="008C77F7">
      <w:pPr>
        <w:jc w:val="center"/>
        <w:rPr>
          <w:u w:val="single"/>
        </w:rPr>
      </w:pPr>
    </w:p>
    <w:p w:rsidR="008C77F7" w:rsidRDefault="008C77F7" w:rsidP="008C77F7">
      <w:pPr>
        <w:jc w:val="center"/>
        <w:rPr>
          <w:u w:val="single"/>
        </w:rPr>
      </w:pPr>
    </w:p>
    <w:p w:rsidR="00263E90" w:rsidRDefault="008C77F7" w:rsidP="008C77F7">
      <w:pPr>
        <w:jc w:val="left"/>
      </w:pPr>
      <w:r>
        <w:t>1 – Apologies</w:t>
      </w:r>
      <w:r w:rsidR="00A159E6">
        <w:t xml:space="preserve"> </w:t>
      </w:r>
    </w:p>
    <w:p w:rsidR="008C77F7" w:rsidRDefault="002F58AE" w:rsidP="008C77F7">
      <w:pPr>
        <w:jc w:val="left"/>
      </w:pPr>
      <w:r>
        <w:tab/>
        <w:t>Helen Sheldrake unable to attend</w:t>
      </w:r>
    </w:p>
    <w:p w:rsidR="00F12037" w:rsidRDefault="00F12037" w:rsidP="008C77F7">
      <w:pPr>
        <w:jc w:val="left"/>
      </w:pPr>
    </w:p>
    <w:p w:rsidR="008C77F7" w:rsidRDefault="002F58AE" w:rsidP="008C77F7">
      <w:pPr>
        <w:jc w:val="left"/>
      </w:pPr>
      <w:r>
        <w:t>2</w:t>
      </w:r>
      <w:r w:rsidR="008C77F7">
        <w:t xml:space="preserve"> –</w:t>
      </w:r>
      <w:r>
        <w:t xml:space="preserve"> Committee &amp; </w:t>
      </w:r>
      <w:r w:rsidR="008C77F7">
        <w:t>Treasurers Report</w:t>
      </w:r>
      <w:r w:rsidR="00FA41F3">
        <w:t xml:space="preserve"> </w:t>
      </w:r>
    </w:p>
    <w:p w:rsidR="00DC6B75" w:rsidRDefault="00DC6B75" w:rsidP="002F58AE">
      <w:pPr>
        <w:ind w:left="720"/>
        <w:jc w:val="left"/>
      </w:pPr>
      <w:proofErr w:type="gramStart"/>
      <w:r>
        <w:t>Broken</w:t>
      </w:r>
      <w:r w:rsidR="009D1A35">
        <w:t>-</w:t>
      </w:r>
      <w:r w:rsidR="005A1914">
        <w:t>even again this year despite impact from strangles scare and a washout October Show with additional donation to the charity show.</w:t>
      </w:r>
      <w:proofErr w:type="gramEnd"/>
    </w:p>
    <w:p w:rsidR="008C77F7" w:rsidRDefault="00263E90" w:rsidP="008C77F7">
      <w:pPr>
        <w:jc w:val="left"/>
      </w:pPr>
      <w:r>
        <w:tab/>
      </w:r>
    </w:p>
    <w:p w:rsidR="008C77F7" w:rsidRDefault="002F58AE" w:rsidP="008C77F7">
      <w:pPr>
        <w:jc w:val="left"/>
      </w:pPr>
      <w:r>
        <w:t>3</w:t>
      </w:r>
      <w:r w:rsidR="008C77F7">
        <w:t xml:space="preserve"> – Appointments / Resignations</w:t>
      </w:r>
      <w:r w:rsidR="00D473B9">
        <w:t xml:space="preserve"> </w:t>
      </w:r>
    </w:p>
    <w:p w:rsidR="00DC6B75" w:rsidRDefault="00DC6B75" w:rsidP="008C77F7">
      <w:pPr>
        <w:jc w:val="left"/>
      </w:pPr>
      <w:r>
        <w:tab/>
        <w:t xml:space="preserve">Elaine Arnold – </w:t>
      </w:r>
      <w:r w:rsidR="00B51CBC">
        <w:t>Chairperson</w:t>
      </w:r>
    </w:p>
    <w:p w:rsidR="005A1914" w:rsidRDefault="00DC6B75" w:rsidP="008C77F7">
      <w:pPr>
        <w:jc w:val="left"/>
      </w:pPr>
      <w:r>
        <w:tab/>
        <w:t>Lauren Arnold –</w:t>
      </w:r>
      <w:r w:rsidR="00B51CBC">
        <w:t>Secretary</w:t>
      </w:r>
    </w:p>
    <w:p w:rsidR="00DC6B75" w:rsidRDefault="00DC6B75" w:rsidP="008C77F7">
      <w:pPr>
        <w:jc w:val="left"/>
      </w:pPr>
      <w:r>
        <w:tab/>
        <w:t xml:space="preserve">Jackie Thompson – </w:t>
      </w:r>
      <w:r w:rsidR="00B51CBC">
        <w:t>Vice chairperson</w:t>
      </w:r>
    </w:p>
    <w:p w:rsidR="00DC6B75" w:rsidRDefault="00DC6B75" w:rsidP="008C77F7">
      <w:pPr>
        <w:jc w:val="left"/>
      </w:pPr>
      <w:r>
        <w:tab/>
        <w:t xml:space="preserve">Julie Taylor </w:t>
      </w:r>
      <w:r w:rsidR="005A1914">
        <w:t>-</w:t>
      </w:r>
      <w:r w:rsidR="00B51CBC">
        <w:t xml:space="preserve"> </w:t>
      </w:r>
    </w:p>
    <w:p w:rsidR="00DC6B75" w:rsidRDefault="00DC6B75" w:rsidP="008C77F7">
      <w:pPr>
        <w:jc w:val="left"/>
      </w:pPr>
    </w:p>
    <w:p w:rsidR="000F72A3" w:rsidRDefault="002F58AE" w:rsidP="008C77F7">
      <w:pPr>
        <w:jc w:val="left"/>
      </w:pPr>
      <w:r>
        <w:t>4</w:t>
      </w:r>
      <w:r w:rsidR="008C77F7">
        <w:t xml:space="preserve"> – Fees</w:t>
      </w:r>
      <w:r w:rsidR="009019CF">
        <w:t xml:space="preserve"> </w:t>
      </w:r>
    </w:p>
    <w:p w:rsidR="00DC6B75" w:rsidRDefault="005A1914" w:rsidP="005A1914">
      <w:pPr>
        <w:ind w:left="720"/>
        <w:jc w:val="left"/>
      </w:pPr>
      <w:r>
        <w:t>Committee proposes to maintain current class and membership fees as we are covering all our costs</w:t>
      </w:r>
    </w:p>
    <w:p w:rsidR="002F58AE" w:rsidRDefault="002F58AE" w:rsidP="008C77F7">
      <w:pPr>
        <w:jc w:val="left"/>
      </w:pPr>
      <w:r>
        <w:tab/>
        <w:t>£10 1 year membership if paid before the first show</w:t>
      </w:r>
    </w:p>
    <w:p w:rsidR="002F58AE" w:rsidRDefault="002F58AE" w:rsidP="008C77F7">
      <w:pPr>
        <w:jc w:val="left"/>
      </w:pPr>
      <w:r>
        <w:tab/>
        <w:t>£12 1 year membership if</w:t>
      </w:r>
      <w:r w:rsidR="004B32E9">
        <w:t xml:space="preserve"> paid July / Aug – stop membership after August</w:t>
      </w:r>
    </w:p>
    <w:p w:rsidR="002F58AE" w:rsidRDefault="002F58AE" w:rsidP="008C77F7">
      <w:pPr>
        <w:jc w:val="left"/>
      </w:pPr>
      <w:r>
        <w:tab/>
        <w:t>£4 per class for members</w:t>
      </w:r>
    </w:p>
    <w:p w:rsidR="002F58AE" w:rsidRDefault="002F58AE" w:rsidP="008C77F7">
      <w:pPr>
        <w:jc w:val="left"/>
      </w:pPr>
      <w:r>
        <w:tab/>
        <w:t>£6 per class for members</w:t>
      </w:r>
    </w:p>
    <w:p w:rsidR="00DB44E8" w:rsidRDefault="00DB44E8" w:rsidP="008C77F7">
      <w:pPr>
        <w:jc w:val="left"/>
      </w:pPr>
    </w:p>
    <w:p w:rsidR="00DB44E8" w:rsidRDefault="002F58AE" w:rsidP="008C77F7">
      <w:pPr>
        <w:jc w:val="left"/>
      </w:pPr>
      <w:r>
        <w:t>5</w:t>
      </w:r>
      <w:r w:rsidR="00DB44E8">
        <w:t xml:space="preserve"> – </w:t>
      </w:r>
      <w:r w:rsidR="005A1914">
        <w:t>Showground extras</w:t>
      </w:r>
    </w:p>
    <w:p w:rsidR="00DC6B75" w:rsidRDefault="00DC6B75" w:rsidP="008C77F7">
      <w:pPr>
        <w:jc w:val="left"/>
      </w:pPr>
      <w:r>
        <w:tab/>
      </w:r>
      <w:r w:rsidR="005A1914">
        <w:t>Need a new Marquee (it blew away)</w:t>
      </w:r>
    </w:p>
    <w:p w:rsidR="00B51CBC" w:rsidRDefault="00DC6B75" w:rsidP="008C77F7">
      <w:pPr>
        <w:jc w:val="left"/>
      </w:pPr>
      <w:r>
        <w:tab/>
        <w:t xml:space="preserve">Burger Van </w:t>
      </w:r>
      <w:r w:rsidR="00B51CBC">
        <w:t>– happy for the same one</w:t>
      </w:r>
    </w:p>
    <w:p w:rsidR="00DC6B75" w:rsidRDefault="00B51CBC" w:rsidP="00B51CBC">
      <w:pPr>
        <w:ind w:firstLine="720"/>
        <w:jc w:val="left"/>
      </w:pPr>
      <w:r>
        <w:t>I</w:t>
      </w:r>
      <w:r w:rsidR="00DC6B75">
        <w:t xml:space="preserve">ce-cream van </w:t>
      </w:r>
      <w:r w:rsidR="002F58AE">
        <w:t xml:space="preserve">to be booked </w:t>
      </w:r>
      <w:r w:rsidR="005A1914">
        <w:t xml:space="preserve">– </w:t>
      </w:r>
      <w:r>
        <w:t>advertise for a van to pull in</w:t>
      </w:r>
    </w:p>
    <w:p w:rsidR="00263E90" w:rsidRDefault="00263E90" w:rsidP="002F58AE">
      <w:pPr>
        <w:ind w:firstLine="720"/>
        <w:jc w:val="left"/>
      </w:pPr>
      <w:r>
        <w:tab/>
      </w:r>
    </w:p>
    <w:p w:rsidR="008C77F7" w:rsidRDefault="002F58AE" w:rsidP="008C77F7">
      <w:pPr>
        <w:jc w:val="left"/>
      </w:pPr>
      <w:r>
        <w:t>6</w:t>
      </w:r>
      <w:r w:rsidR="008C77F7">
        <w:t xml:space="preserve"> </w:t>
      </w:r>
      <w:r w:rsidR="001959EF">
        <w:t>–</w:t>
      </w:r>
      <w:r w:rsidR="00B639B8">
        <w:t xml:space="preserve"> Schedule Amendments</w:t>
      </w:r>
      <w:r w:rsidR="00BF6DCE">
        <w:t xml:space="preserve"> – </w:t>
      </w:r>
    </w:p>
    <w:p w:rsidR="000F38C1" w:rsidRDefault="005A1914" w:rsidP="005A1914">
      <w:pPr>
        <w:ind w:left="720"/>
        <w:jc w:val="left"/>
      </w:pPr>
      <w:r>
        <w:t>35 &amp; 45</w:t>
      </w:r>
      <w:r w:rsidR="002F58AE">
        <w:t xml:space="preserve">cm </w:t>
      </w:r>
      <w:r>
        <w:t xml:space="preserve">novelty </w:t>
      </w:r>
      <w:proofErr w:type="spellStart"/>
      <w:r>
        <w:t>s</w:t>
      </w:r>
      <w:r w:rsidR="002F58AE">
        <w:t>howjumping</w:t>
      </w:r>
      <w:proofErr w:type="spellEnd"/>
      <w:r w:rsidR="002F58AE">
        <w:t xml:space="preserve"> cl</w:t>
      </w:r>
      <w:r>
        <w:t>ass to be put in, novelty class with LR allowed so no trophies</w:t>
      </w:r>
    </w:p>
    <w:p w:rsidR="00FE0149" w:rsidRDefault="00FE0149" w:rsidP="005A1914">
      <w:pPr>
        <w:ind w:left="720"/>
        <w:jc w:val="left"/>
      </w:pPr>
      <w:r>
        <w:t xml:space="preserve">105cm class </w:t>
      </w:r>
    </w:p>
    <w:p w:rsidR="005A1914" w:rsidRDefault="005A1914" w:rsidP="005A1914">
      <w:pPr>
        <w:ind w:left="720"/>
        <w:jc w:val="left"/>
      </w:pPr>
      <w:r>
        <w:t xml:space="preserve">Larger SJ classes not before 1pm, get rid of </w:t>
      </w:r>
      <w:proofErr w:type="spellStart"/>
      <w:r>
        <w:t>showjumping</w:t>
      </w:r>
      <w:proofErr w:type="spellEnd"/>
      <w:r>
        <w:t xml:space="preserve"> height rule as difficult to enforce on the day as </w:t>
      </w:r>
      <w:proofErr w:type="spellStart"/>
      <w:proofErr w:type="gramStart"/>
      <w:r>
        <w:t>its</w:t>
      </w:r>
      <w:proofErr w:type="spellEnd"/>
      <w:proofErr w:type="gramEnd"/>
      <w:r>
        <w:t xml:space="preserve"> so busy</w:t>
      </w:r>
    </w:p>
    <w:p w:rsidR="005A1914" w:rsidRDefault="005A1914" w:rsidP="005A1914">
      <w:pPr>
        <w:ind w:left="720"/>
        <w:jc w:val="left"/>
      </w:pPr>
    </w:p>
    <w:p w:rsidR="005A1914" w:rsidRDefault="005A1914" w:rsidP="005A1914">
      <w:pPr>
        <w:ind w:left="720"/>
        <w:jc w:val="left"/>
      </w:pPr>
      <w:r>
        <w:t>Change novice classes to ‘nervous and novice’ to attract larger classes</w:t>
      </w:r>
    </w:p>
    <w:p w:rsidR="005A1914" w:rsidRDefault="005A1914" w:rsidP="005A1914">
      <w:pPr>
        <w:ind w:left="720"/>
        <w:jc w:val="left"/>
      </w:pPr>
      <w:r>
        <w:t>Change LR Equitation to LR Pleasure Pony, less scary!</w:t>
      </w:r>
    </w:p>
    <w:p w:rsidR="004B32E9" w:rsidRDefault="004B32E9" w:rsidP="005A1914">
      <w:pPr>
        <w:ind w:left="720"/>
        <w:jc w:val="left"/>
      </w:pPr>
      <w:r>
        <w:t xml:space="preserve">Change Pleasure pony to Happy Partner Pony </w:t>
      </w:r>
    </w:p>
    <w:p w:rsidR="005A1914" w:rsidRDefault="005A1914" w:rsidP="005A1914">
      <w:pPr>
        <w:ind w:left="720"/>
        <w:jc w:val="left"/>
      </w:pPr>
    </w:p>
    <w:p w:rsidR="004B32E9" w:rsidRDefault="004B32E9" w:rsidP="005A1914">
      <w:pPr>
        <w:ind w:left="720"/>
        <w:jc w:val="left"/>
      </w:pPr>
      <w:r>
        <w:t xml:space="preserve">Take out Native IH, TB </w:t>
      </w:r>
      <w:proofErr w:type="spellStart"/>
      <w:r>
        <w:t>inhand</w:t>
      </w:r>
      <w:proofErr w:type="spellEnd"/>
      <w:r>
        <w:t xml:space="preserve"> and TB ridden due to poor attendance</w:t>
      </w:r>
    </w:p>
    <w:p w:rsidR="004B32E9" w:rsidRDefault="004B32E9" w:rsidP="004B32E9">
      <w:pPr>
        <w:ind w:left="720"/>
        <w:jc w:val="left"/>
      </w:pPr>
      <w:r>
        <w:t xml:space="preserve">Add in Most Promising Combination – age limit 15 and under / 16 and over </w:t>
      </w:r>
    </w:p>
    <w:p w:rsidR="004B32E9" w:rsidRDefault="004B32E9" w:rsidP="004B32E9">
      <w:pPr>
        <w:ind w:left="720"/>
        <w:jc w:val="left"/>
      </w:pPr>
      <w:r>
        <w:t xml:space="preserve">Add in </w:t>
      </w:r>
      <w:proofErr w:type="spellStart"/>
      <w:r>
        <w:t>Partbred</w:t>
      </w:r>
      <w:proofErr w:type="spellEnd"/>
      <w:r>
        <w:t xml:space="preserve"> ridden / </w:t>
      </w:r>
      <w:proofErr w:type="spellStart"/>
      <w:r>
        <w:t>inhand</w:t>
      </w:r>
      <w:proofErr w:type="spellEnd"/>
    </w:p>
    <w:p w:rsidR="00DF7F65" w:rsidRDefault="00DF7F65" w:rsidP="004B32E9">
      <w:pPr>
        <w:ind w:left="720"/>
        <w:jc w:val="left"/>
      </w:pPr>
    </w:p>
    <w:p w:rsidR="00DF7F65" w:rsidRDefault="00DF7F65" w:rsidP="004B32E9">
      <w:pPr>
        <w:ind w:left="720"/>
        <w:jc w:val="left"/>
      </w:pPr>
      <w:r>
        <w:t>Lead Rein – must be attached to the noseband</w:t>
      </w:r>
    </w:p>
    <w:p w:rsidR="00FE0149" w:rsidRDefault="00FE0149" w:rsidP="004B32E9">
      <w:pPr>
        <w:ind w:left="720"/>
        <w:jc w:val="left"/>
      </w:pPr>
      <w:r>
        <w:t>Seniors – now 16 years and over</w:t>
      </w:r>
    </w:p>
    <w:p w:rsidR="00E94208" w:rsidRDefault="00E94208" w:rsidP="004B32E9">
      <w:pPr>
        <w:ind w:left="720"/>
        <w:jc w:val="left"/>
      </w:pPr>
    </w:p>
    <w:p w:rsidR="00E94208" w:rsidRDefault="00E94208" w:rsidP="004B32E9">
      <w:pPr>
        <w:ind w:left="720"/>
        <w:jc w:val="left"/>
      </w:pPr>
      <w:r>
        <w:t>Review M&amp;M – see how many purebred’s we get in to review restricting this to pure-bred only.</w:t>
      </w:r>
    </w:p>
    <w:p w:rsidR="00E94208" w:rsidRDefault="00E94208" w:rsidP="004B32E9">
      <w:pPr>
        <w:ind w:left="720"/>
        <w:jc w:val="left"/>
      </w:pPr>
    </w:p>
    <w:p w:rsidR="00E94208" w:rsidRDefault="00E94208" w:rsidP="004B32E9">
      <w:pPr>
        <w:ind w:left="720"/>
        <w:jc w:val="left"/>
      </w:pPr>
    </w:p>
    <w:p w:rsidR="004B32E9" w:rsidRDefault="004B32E9" w:rsidP="004B32E9">
      <w:pPr>
        <w:jc w:val="left"/>
      </w:pPr>
      <w:r>
        <w:lastRenderedPageBreak/>
        <w:t>7</w:t>
      </w:r>
      <w:r w:rsidR="00D473B9">
        <w:t xml:space="preserve"> – S</w:t>
      </w:r>
      <w:r w:rsidR="000F72A3">
        <w:t xml:space="preserve">how dates </w:t>
      </w:r>
    </w:p>
    <w:p w:rsidR="004B32E9" w:rsidRDefault="004B32E9" w:rsidP="004B32E9">
      <w:pPr>
        <w:ind w:left="720"/>
        <w:jc w:val="left"/>
      </w:pPr>
      <w:r>
        <w:t>October was a very wet show, look to run a May show weather permitting but cancel if poor condi</w:t>
      </w:r>
      <w:r w:rsidR="00FE0149">
        <w:t>tions, decision to be made on Thursday before the show.</w:t>
      </w:r>
    </w:p>
    <w:p w:rsidR="004B32E9" w:rsidRDefault="004B32E9" w:rsidP="004B32E9">
      <w:pPr>
        <w:ind w:left="720"/>
        <w:jc w:val="left"/>
      </w:pPr>
      <w:r>
        <w:t xml:space="preserve">Move charity show to August </w:t>
      </w:r>
    </w:p>
    <w:p w:rsidR="00E94208" w:rsidRDefault="00E94208" w:rsidP="004B32E9">
      <w:pPr>
        <w:ind w:left="720"/>
        <w:jc w:val="left"/>
      </w:pPr>
    </w:p>
    <w:p w:rsidR="00182D21" w:rsidRDefault="004B32E9" w:rsidP="00943D82">
      <w:pPr>
        <w:jc w:val="left"/>
      </w:pPr>
      <w:r>
        <w:t>8</w:t>
      </w:r>
      <w:r w:rsidR="00DB44E8">
        <w:t xml:space="preserve"> – P</w:t>
      </w:r>
      <w:r w:rsidR="00182D21">
        <w:t>hotographer</w:t>
      </w:r>
      <w:r w:rsidR="00FE0149">
        <w:t xml:space="preserve"> – happy to keep the </w:t>
      </w:r>
      <w:proofErr w:type="gramStart"/>
      <w:r w:rsidR="00FE0149">
        <w:t>same,</w:t>
      </w:r>
      <w:proofErr w:type="gramEnd"/>
      <w:r w:rsidR="00FE0149">
        <w:t xml:space="preserve"> ask if they can sponsor 2 classes</w:t>
      </w:r>
    </w:p>
    <w:p w:rsidR="004B32E9" w:rsidRDefault="0081018E" w:rsidP="00943D82">
      <w:pPr>
        <w:jc w:val="left"/>
      </w:pPr>
      <w:r>
        <w:tab/>
      </w:r>
    </w:p>
    <w:p w:rsidR="002F58AE" w:rsidRDefault="00A1345E" w:rsidP="00A1345E">
      <w:pPr>
        <w:jc w:val="left"/>
      </w:pPr>
      <w:r>
        <w:t>9</w:t>
      </w:r>
      <w:r w:rsidR="003B2D9F">
        <w:t xml:space="preserve"> – Rosettes </w:t>
      </w:r>
      <w:r w:rsidR="003E4673">
        <w:t>/ Sashes</w:t>
      </w:r>
      <w:r>
        <w:t xml:space="preserve"> </w:t>
      </w:r>
    </w:p>
    <w:p w:rsidR="00A1345E" w:rsidRDefault="00A1345E" w:rsidP="00A1345E">
      <w:pPr>
        <w:jc w:val="left"/>
      </w:pPr>
      <w:r>
        <w:tab/>
        <w:t>Diff colours for Champion / Reserve / overalls</w:t>
      </w:r>
    </w:p>
    <w:p w:rsidR="003B2D9F" w:rsidRDefault="003B2D9F" w:rsidP="00943D82">
      <w:pPr>
        <w:jc w:val="left"/>
      </w:pPr>
    </w:p>
    <w:p w:rsidR="00FD01C5" w:rsidRDefault="00FD01C5" w:rsidP="00943D82">
      <w:pPr>
        <w:jc w:val="left"/>
      </w:pPr>
      <w:r>
        <w:t>1</w:t>
      </w:r>
      <w:r w:rsidR="00A1345E">
        <w:t>0</w:t>
      </w:r>
      <w:r>
        <w:t xml:space="preserve"> – Charity show</w:t>
      </w:r>
    </w:p>
    <w:p w:rsidR="005E573F" w:rsidRDefault="00FD4223" w:rsidP="00943D82">
      <w:pPr>
        <w:jc w:val="left"/>
      </w:pPr>
      <w:r>
        <w:tab/>
      </w:r>
      <w:r w:rsidR="005E573F">
        <w:t>Use up the old rosettes for the charity show</w:t>
      </w:r>
    </w:p>
    <w:p w:rsidR="00FD4223" w:rsidRDefault="00FD4223" w:rsidP="005E573F">
      <w:pPr>
        <w:ind w:firstLine="720"/>
        <w:jc w:val="left"/>
      </w:pPr>
      <w:r>
        <w:t>Members agreed on the below charities for our charity show:</w:t>
      </w:r>
    </w:p>
    <w:p w:rsidR="00FD01C5" w:rsidRDefault="00FD01C5" w:rsidP="00943D82">
      <w:pPr>
        <w:jc w:val="left"/>
      </w:pPr>
      <w:r>
        <w:tab/>
      </w:r>
    </w:p>
    <w:tbl>
      <w:tblPr>
        <w:tblW w:w="2380" w:type="dxa"/>
        <w:tblInd w:w="93" w:type="dxa"/>
        <w:tblLook w:val="04A0" w:firstRow="1" w:lastRow="0" w:firstColumn="1" w:lastColumn="0" w:noHBand="0" w:noVBand="1"/>
      </w:tblPr>
      <w:tblGrid>
        <w:gridCol w:w="2380"/>
      </w:tblGrid>
      <w:tr w:rsidR="00FD01C5" w:rsidRPr="00FD01C5" w:rsidTr="00FD422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1C5" w:rsidRPr="00FD01C5" w:rsidRDefault="00FD01C5" w:rsidP="00FD01C5">
            <w:pPr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1C5">
              <w:rPr>
                <w:rFonts w:ascii="Calibri" w:eastAsia="Times New Roman" w:hAnsi="Calibri" w:cs="Times New Roman"/>
                <w:color w:val="000000"/>
                <w:lang w:eastAsia="en-GB"/>
              </w:rPr>
              <w:t>Hope pastures</w:t>
            </w:r>
          </w:p>
        </w:tc>
      </w:tr>
      <w:tr w:rsidR="00FD01C5" w:rsidRPr="00FD01C5" w:rsidTr="00FD422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1C5" w:rsidRPr="00FD01C5" w:rsidRDefault="00FD01C5" w:rsidP="00FD01C5">
            <w:pPr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1C5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air ambulance</w:t>
            </w:r>
          </w:p>
        </w:tc>
      </w:tr>
      <w:tr w:rsidR="00FD01C5" w:rsidRPr="00FD01C5" w:rsidTr="00FD422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1C5" w:rsidRPr="00FD01C5" w:rsidRDefault="00A1345E" w:rsidP="00FD01C5">
            <w:pPr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Kids</w:t>
            </w:r>
          </w:p>
        </w:tc>
      </w:tr>
      <w:tr w:rsidR="00FD01C5" w:rsidRPr="00FD01C5" w:rsidTr="00FD422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1C5" w:rsidRPr="00FD01C5" w:rsidRDefault="00FD01C5" w:rsidP="00FD01C5">
            <w:pPr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1C5">
              <w:rPr>
                <w:rFonts w:ascii="Calibri" w:eastAsia="Times New Roman" w:hAnsi="Calibri" w:cs="Times New Roman"/>
                <w:color w:val="000000"/>
                <w:lang w:eastAsia="en-GB"/>
              </w:rPr>
              <w:t>Wonky Donkey</w:t>
            </w:r>
          </w:p>
        </w:tc>
      </w:tr>
    </w:tbl>
    <w:p w:rsidR="00FD01C5" w:rsidRDefault="00FD01C5" w:rsidP="00943D82">
      <w:pPr>
        <w:jc w:val="left"/>
      </w:pPr>
    </w:p>
    <w:p w:rsidR="00A1345E" w:rsidRDefault="00A1345E" w:rsidP="00943D82">
      <w:pPr>
        <w:jc w:val="left"/>
      </w:pPr>
      <w:r>
        <w:t xml:space="preserve">11 – </w:t>
      </w:r>
      <w:proofErr w:type="spellStart"/>
      <w:r>
        <w:t>Poloshirts</w:t>
      </w:r>
      <w:proofErr w:type="spellEnd"/>
      <w:r>
        <w:t xml:space="preserve"> &amp; Jumpers for committee members – easily identifiable</w:t>
      </w:r>
    </w:p>
    <w:p w:rsidR="00A1345E" w:rsidRDefault="00A1345E" w:rsidP="00943D82">
      <w:pPr>
        <w:jc w:val="left"/>
      </w:pPr>
      <w:r>
        <w:tab/>
        <w:t xml:space="preserve">Badges for </w:t>
      </w:r>
      <w:proofErr w:type="gramStart"/>
      <w:r>
        <w:t>Judges &amp;</w:t>
      </w:r>
      <w:proofErr w:type="gramEnd"/>
      <w:r>
        <w:t xml:space="preserve"> Stewards – easily identifiable </w:t>
      </w:r>
    </w:p>
    <w:p w:rsidR="00A1345E" w:rsidRDefault="00A1345E" w:rsidP="00943D82">
      <w:pPr>
        <w:jc w:val="left"/>
      </w:pPr>
    </w:p>
    <w:p w:rsidR="00DF7F65" w:rsidRDefault="00A1345E" w:rsidP="00DF7F65">
      <w:pPr>
        <w:jc w:val="left"/>
      </w:pPr>
      <w:r>
        <w:t xml:space="preserve">12 </w:t>
      </w:r>
      <w:r w:rsidR="00DF7F65">
        <w:t>–</w:t>
      </w:r>
      <w:r>
        <w:t xml:space="preserve"> </w:t>
      </w:r>
      <w:r w:rsidR="00DF7F65">
        <w:t>Stewards</w:t>
      </w:r>
    </w:p>
    <w:p w:rsidR="00A1345E" w:rsidRDefault="00DF7F65" w:rsidP="00DF7F65">
      <w:pPr>
        <w:ind w:left="720"/>
        <w:jc w:val="left"/>
      </w:pPr>
      <w:r>
        <w:t>Committee propose to pay stewards £20 per day (£10 per half day), also a show</w:t>
      </w:r>
      <w:r w:rsidR="005E573F">
        <w:t>-</w:t>
      </w:r>
      <w:r>
        <w:t>jumping steward needed</w:t>
      </w:r>
      <w:r w:rsidR="005E573F">
        <w:t xml:space="preserve">. </w:t>
      </w:r>
    </w:p>
    <w:p w:rsidR="00FD01C5" w:rsidRDefault="00FD01C5" w:rsidP="00943D82">
      <w:pPr>
        <w:jc w:val="left"/>
      </w:pPr>
      <w:r>
        <w:tab/>
      </w:r>
    </w:p>
    <w:p w:rsidR="00FD4223" w:rsidRDefault="00DF7F65" w:rsidP="00FD4223">
      <w:pPr>
        <w:jc w:val="left"/>
      </w:pPr>
      <w:r>
        <w:t>13</w:t>
      </w:r>
      <w:r w:rsidR="00FD4223">
        <w:t xml:space="preserve"> – AOB</w:t>
      </w:r>
    </w:p>
    <w:p w:rsidR="00FD4223" w:rsidRDefault="00E94208" w:rsidP="00E94208">
      <w:pPr>
        <w:ind w:left="720"/>
        <w:jc w:val="left"/>
      </w:pPr>
      <w:r>
        <w:t>Trophies – replacing a number of trophies this year, asking for them back a little earlier than normal so we can review those to replace</w:t>
      </w:r>
      <w:bookmarkStart w:id="0" w:name="_GoBack"/>
      <w:bookmarkEnd w:id="0"/>
    </w:p>
    <w:p w:rsidR="00FD01C5" w:rsidRPr="008C1F7E" w:rsidRDefault="00FD01C5" w:rsidP="00943D82">
      <w:pPr>
        <w:jc w:val="left"/>
      </w:pPr>
      <w:r>
        <w:tab/>
      </w:r>
    </w:p>
    <w:sectPr w:rsidR="00FD01C5" w:rsidRPr="008C1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65A"/>
    <w:multiLevelType w:val="hybridMultilevel"/>
    <w:tmpl w:val="EA96025C"/>
    <w:lvl w:ilvl="0" w:tplc="E6E2339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C5502"/>
    <w:multiLevelType w:val="hybridMultilevel"/>
    <w:tmpl w:val="11264C80"/>
    <w:lvl w:ilvl="0" w:tplc="403C8C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3C8C8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7"/>
    <w:rsid w:val="000167AE"/>
    <w:rsid w:val="000628A1"/>
    <w:rsid w:val="00076CAA"/>
    <w:rsid w:val="00081770"/>
    <w:rsid w:val="00082977"/>
    <w:rsid w:val="00083D4F"/>
    <w:rsid w:val="00093C45"/>
    <w:rsid w:val="000A41A8"/>
    <w:rsid w:val="000F38C1"/>
    <w:rsid w:val="000F72A3"/>
    <w:rsid w:val="00107B41"/>
    <w:rsid w:val="00110426"/>
    <w:rsid w:val="00112E6C"/>
    <w:rsid w:val="00130B4B"/>
    <w:rsid w:val="00134F77"/>
    <w:rsid w:val="001602DF"/>
    <w:rsid w:val="00182D21"/>
    <w:rsid w:val="00186C89"/>
    <w:rsid w:val="001959EF"/>
    <w:rsid w:val="001F3E00"/>
    <w:rsid w:val="00262BE3"/>
    <w:rsid w:val="00263E90"/>
    <w:rsid w:val="002B2E04"/>
    <w:rsid w:val="002F252F"/>
    <w:rsid w:val="002F4981"/>
    <w:rsid w:val="002F58AE"/>
    <w:rsid w:val="002F6AF3"/>
    <w:rsid w:val="003131A9"/>
    <w:rsid w:val="00332186"/>
    <w:rsid w:val="00334408"/>
    <w:rsid w:val="00347F93"/>
    <w:rsid w:val="003901D8"/>
    <w:rsid w:val="0039443B"/>
    <w:rsid w:val="003B0B8D"/>
    <w:rsid w:val="003B2D9F"/>
    <w:rsid w:val="003C1659"/>
    <w:rsid w:val="003E4673"/>
    <w:rsid w:val="003E6DF0"/>
    <w:rsid w:val="00407C74"/>
    <w:rsid w:val="00413C8F"/>
    <w:rsid w:val="0044536A"/>
    <w:rsid w:val="00454C64"/>
    <w:rsid w:val="004B32E9"/>
    <w:rsid w:val="004D07F8"/>
    <w:rsid w:val="004D0FD8"/>
    <w:rsid w:val="004F3B58"/>
    <w:rsid w:val="004F706E"/>
    <w:rsid w:val="00535688"/>
    <w:rsid w:val="005431D0"/>
    <w:rsid w:val="00545B99"/>
    <w:rsid w:val="00550A70"/>
    <w:rsid w:val="005831C2"/>
    <w:rsid w:val="005A1914"/>
    <w:rsid w:val="005D06BD"/>
    <w:rsid w:val="005E573F"/>
    <w:rsid w:val="00603E50"/>
    <w:rsid w:val="00684C5A"/>
    <w:rsid w:val="0069534B"/>
    <w:rsid w:val="006E5A65"/>
    <w:rsid w:val="006E5FEA"/>
    <w:rsid w:val="0071191E"/>
    <w:rsid w:val="00715B15"/>
    <w:rsid w:val="007341D4"/>
    <w:rsid w:val="00782C5E"/>
    <w:rsid w:val="00787FCF"/>
    <w:rsid w:val="00790CF3"/>
    <w:rsid w:val="007B71ED"/>
    <w:rsid w:val="007C0E5A"/>
    <w:rsid w:val="0081018E"/>
    <w:rsid w:val="00841D2F"/>
    <w:rsid w:val="00861B6C"/>
    <w:rsid w:val="008628B2"/>
    <w:rsid w:val="0088541F"/>
    <w:rsid w:val="008B317E"/>
    <w:rsid w:val="008C1F7E"/>
    <w:rsid w:val="008C77F7"/>
    <w:rsid w:val="009019CF"/>
    <w:rsid w:val="00923780"/>
    <w:rsid w:val="00943D82"/>
    <w:rsid w:val="00961853"/>
    <w:rsid w:val="009711F9"/>
    <w:rsid w:val="00990058"/>
    <w:rsid w:val="00995DAC"/>
    <w:rsid w:val="009A01AF"/>
    <w:rsid w:val="009A4D56"/>
    <w:rsid w:val="009B42E8"/>
    <w:rsid w:val="009C340E"/>
    <w:rsid w:val="009D1A35"/>
    <w:rsid w:val="009D755B"/>
    <w:rsid w:val="009E3F0D"/>
    <w:rsid w:val="009F3B4A"/>
    <w:rsid w:val="00A1345E"/>
    <w:rsid w:val="00A159E6"/>
    <w:rsid w:val="00A53E75"/>
    <w:rsid w:val="00A97A7B"/>
    <w:rsid w:val="00AA3285"/>
    <w:rsid w:val="00AB04B4"/>
    <w:rsid w:val="00AF3E20"/>
    <w:rsid w:val="00B30477"/>
    <w:rsid w:val="00B3798F"/>
    <w:rsid w:val="00B50DF3"/>
    <w:rsid w:val="00B51CBC"/>
    <w:rsid w:val="00B5667F"/>
    <w:rsid w:val="00B639B8"/>
    <w:rsid w:val="00BB6B66"/>
    <w:rsid w:val="00BD212F"/>
    <w:rsid w:val="00BE0882"/>
    <w:rsid w:val="00BF0589"/>
    <w:rsid w:val="00BF6DCE"/>
    <w:rsid w:val="00C16A15"/>
    <w:rsid w:val="00C67ABE"/>
    <w:rsid w:val="00C73FE5"/>
    <w:rsid w:val="00CC5505"/>
    <w:rsid w:val="00CD7639"/>
    <w:rsid w:val="00CD7BAB"/>
    <w:rsid w:val="00CE2D13"/>
    <w:rsid w:val="00D042B3"/>
    <w:rsid w:val="00D1365A"/>
    <w:rsid w:val="00D14903"/>
    <w:rsid w:val="00D4003F"/>
    <w:rsid w:val="00D473B9"/>
    <w:rsid w:val="00D5278D"/>
    <w:rsid w:val="00D52986"/>
    <w:rsid w:val="00D76BA3"/>
    <w:rsid w:val="00D8052A"/>
    <w:rsid w:val="00DB0813"/>
    <w:rsid w:val="00DB44E8"/>
    <w:rsid w:val="00DC6B75"/>
    <w:rsid w:val="00DD0559"/>
    <w:rsid w:val="00DF7F65"/>
    <w:rsid w:val="00E0673E"/>
    <w:rsid w:val="00E6317C"/>
    <w:rsid w:val="00E70F75"/>
    <w:rsid w:val="00E77CC4"/>
    <w:rsid w:val="00E94208"/>
    <w:rsid w:val="00EA3BF2"/>
    <w:rsid w:val="00EE4385"/>
    <w:rsid w:val="00EF44A2"/>
    <w:rsid w:val="00F12037"/>
    <w:rsid w:val="00F46908"/>
    <w:rsid w:val="00F54A91"/>
    <w:rsid w:val="00F67866"/>
    <w:rsid w:val="00F91A09"/>
    <w:rsid w:val="00FA41F3"/>
    <w:rsid w:val="00FB0750"/>
    <w:rsid w:val="00FC2C28"/>
    <w:rsid w:val="00FD01C5"/>
    <w:rsid w:val="00FD4223"/>
    <w:rsid w:val="00FE0149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A.H.P.C</dc:creator>
  <cp:lastModifiedBy>A.H.P.C</cp:lastModifiedBy>
  <cp:revision>5</cp:revision>
  <cp:lastPrinted>2017-01-19T23:02:00Z</cp:lastPrinted>
  <dcterms:created xsi:type="dcterms:W3CDTF">2018-01-15T22:50:00Z</dcterms:created>
  <dcterms:modified xsi:type="dcterms:W3CDTF">2018-01-22T20:16:00Z</dcterms:modified>
</cp:coreProperties>
</file>